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4F" w:rsidRPr="00B87E8C" w:rsidRDefault="002D494F" w:rsidP="002D49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E8C">
        <w:rPr>
          <w:rFonts w:ascii="Times New Roman" w:eastAsia="Times New Roman" w:hAnsi="Times New Roman" w:cs="Times New Roman"/>
          <w:lang w:eastAsia="pl-PL"/>
        </w:rPr>
        <w:t>……………………………………..                                                    ….…………………………</w:t>
      </w:r>
    </w:p>
    <w:p w:rsidR="002D494F" w:rsidRPr="00B87E8C" w:rsidRDefault="002D494F" w:rsidP="002D494F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E8C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D494F">
        <w:rPr>
          <w:rFonts w:ascii="Calibri" w:eastAsia="Times New Roman" w:hAnsi="Calibri" w:cs="Times New Roman"/>
          <w:lang w:eastAsia="pl-PL"/>
        </w:rPr>
        <w:t xml:space="preserve">Wnioskodawca    </w:t>
      </w:r>
      <w:r w:rsidRPr="00B87E8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</w:t>
      </w:r>
      <w:r w:rsidR="00EA054D">
        <w:rPr>
          <w:rFonts w:ascii="Times New Roman" w:eastAsia="Times New Roman" w:hAnsi="Times New Roman"/>
          <w:lang w:eastAsia="pl-PL"/>
        </w:rPr>
        <w:t>m</w:t>
      </w:r>
      <w:r w:rsidRPr="00B87E8C">
        <w:rPr>
          <w:rFonts w:ascii="Times New Roman" w:eastAsia="Times New Roman" w:hAnsi="Times New Roman" w:cs="Times New Roman"/>
          <w:lang w:eastAsia="pl-PL"/>
        </w:rPr>
        <w:t xml:space="preserve">iejscowość, data                          </w:t>
      </w:r>
    </w:p>
    <w:p w:rsidR="002D494F" w:rsidRPr="00B87E8C" w:rsidRDefault="002D494F" w:rsidP="002D49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94F" w:rsidRPr="00B87E8C" w:rsidRDefault="002D494F" w:rsidP="002D49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E8C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:rsidR="002D494F" w:rsidRPr="00B87E8C" w:rsidRDefault="002D494F" w:rsidP="002D49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94F" w:rsidRPr="00B87E8C" w:rsidRDefault="002D494F" w:rsidP="002D49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E8C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2D494F" w:rsidRPr="002D494F" w:rsidRDefault="002D494F" w:rsidP="002D494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D494F">
        <w:rPr>
          <w:rFonts w:ascii="Calibri" w:eastAsia="Times New Roman" w:hAnsi="Calibri" w:cs="Times New Roman"/>
          <w:lang w:eastAsia="pl-PL"/>
        </w:rPr>
        <w:t xml:space="preserve">                      Adres</w:t>
      </w:r>
    </w:p>
    <w:p w:rsidR="002D494F" w:rsidRPr="00B87E8C" w:rsidRDefault="002D494F" w:rsidP="002D49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94F" w:rsidRPr="00B87E8C" w:rsidRDefault="002D494F" w:rsidP="002D49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7E8C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:rsidR="00314DD3" w:rsidRDefault="00314DD3" w:rsidP="00314DD3">
      <w:pPr>
        <w:spacing w:after="0"/>
        <w:ind w:left="2832" w:firstLine="708"/>
        <w:rPr>
          <w:rFonts w:ascii="Verdana" w:hAnsi="Verdana" w:cs="Arial"/>
          <w:b/>
          <w:sz w:val="24"/>
          <w:szCs w:val="24"/>
        </w:rPr>
      </w:pPr>
    </w:p>
    <w:p w:rsidR="00314DD3" w:rsidRDefault="00314DD3" w:rsidP="00314DD3">
      <w:pPr>
        <w:spacing w:after="0"/>
        <w:ind w:left="2832" w:firstLine="708"/>
        <w:rPr>
          <w:rFonts w:ascii="Verdana" w:hAnsi="Verdana" w:cs="Arial"/>
          <w:b/>
          <w:sz w:val="24"/>
          <w:szCs w:val="24"/>
        </w:rPr>
      </w:pPr>
    </w:p>
    <w:p w:rsidR="00314DD3" w:rsidRPr="00EA054D" w:rsidRDefault="00314DD3" w:rsidP="002D494F">
      <w:pPr>
        <w:spacing w:after="0"/>
        <w:ind w:left="2832" w:firstLine="1988"/>
        <w:rPr>
          <w:rFonts w:ascii="Arial" w:hAnsi="Arial" w:cs="Arial"/>
          <w:b/>
          <w:sz w:val="24"/>
          <w:szCs w:val="24"/>
        </w:rPr>
      </w:pPr>
      <w:r w:rsidRPr="00EA054D">
        <w:rPr>
          <w:rFonts w:ascii="Arial" w:hAnsi="Arial" w:cs="Arial"/>
          <w:b/>
          <w:sz w:val="24"/>
          <w:szCs w:val="24"/>
        </w:rPr>
        <w:t>Starosta Stargardzki</w:t>
      </w:r>
    </w:p>
    <w:p w:rsidR="00314DD3" w:rsidRPr="00EA054D" w:rsidRDefault="00314DD3" w:rsidP="002D494F">
      <w:pPr>
        <w:spacing w:after="0"/>
        <w:ind w:left="2832" w:firstLine="1988"/>
        <w:rPr>
          <w:rFonts w:ascii="Arial" w:hAnsi="Arial" w:cs="Arial"/>
          <w:b/>
          <w:sz w:val="24"/>
          <w:szCs w:val="24"/>
        </w:rPr>
      </w:pPr>
      <w:r w:rsidRPr="00EA054D">
        <w:rPr>
          <w:rFonts w:ascii="Arial" w:hAnsi="Arial" w:cs="Arial"/>
          <w:b/>
          <w:sz w:val="24"/>
          <w:szCs w:val="24"/>
        </w:rPr>
        <w:t>ul. Skarbowa 1</w:t>
      </w:r>
    </w:p>
    <w:p w:rsidR="00314DD3" w:rsidRPr="00EA054D" w:rsidRDefault="00314DD3" w:rsidP="002D494F">
      <w:pPr>
        <w:pStyle w:val="Default"/>
        <w:ind w:left="2832" w:firstLine="1988"/>
        <w:rPr>
          <w:rFonts w:ascii="Arial" w:hAnsi="Arial" w:cs="Arial"/>
          <w:b/>
          <w:bCs/>
        </w:rPr>
      </w:pPr>
      <w:r w:rsidRPr="00EA054D">
        <w:rPr>
          <w:rFonts w:ascii="Arial" w:hAnsi="Arial" w:cs="Arial"/>
          <w:b/>
        </w:rPr>
        <w:t>73-110 Stargard</w:t>
      </w:r>
    </w:p>
    <w:p w:rsidR="00314DD3" w:rsidRPr="00EA054D" w:rsidRDefault="00314DD3" w:rsidP="00314DD3">
      <w:pPr>
        <w:pStyle w:val="Default"/>
        <w:jc w:val="center"/>
        <w:rPr>
          <w:rFonts w:ascii="Arial" w:hAnsi="Arial" w:cs="Arial"/>
          <w:b/>
          <w:bCs/>
        </w:rPr>
      </w:pPr>
    </w:p>
    <w:p w:rsidR="00314DD3" w:rsidRPr="00EA054D" w:rsidRDefault="00314DD3" w:rsidP="00314DD3">
      <w:pPr>
        <w:pStyle w:val="Default"/>
        <w:jc w:val="center"/>
        <w:rPr>
          <w:rFonts w:ascii="Arial" w:hAnsi="Arial" w:cs="Arial"/>
          <w:b/>
          <w:bCs/>
        </w:rPr>
      </w:pPr>
    </w:p>
    <w:p w:rsidR="00314DD3" w:rsidRPr="00EA054D" w:rsidRDefault="00314DD3" w:rsidP="00314DD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A054D">
        <w:rPr>
          <w:rFonts w:ascii="Arial" w:hAnsi="Arial" w:cs="Arial"/>
          <w:b/>
          <w:bCs/>
          <w:sz w:val="22"/>
          <w:szCs w:val="22"/>
        </w:rPr>
        <w:t>Wniosek</w:t>
      </w:r>
    </w:p>
    <w:p w:rsidR="00314DD3" w:rsidRPr="00EA054D" w:rsidRDefault="00314DD3" w:rsidP="00314DD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EA054D">
        <w:rPr>
          <w:rFonts w:ascii="Arial" w:hAnsi="Arial" w:cs="Arial"/>
          <w:b/>
          <w:bCs/>
          <w:sz w:val="22"/>
          <w:szCs w:val="22"/>
        </w:rPr>
        <w:t xml:space="preserve">o wydanie zezwolenia na usunięcie drzew lub krzewów </w:t>
      </w:r>
      <w:r w:rsidRPr="00EA054D">
        <w:rPr>
          <w:rFonts w:ascii="Arial" w:hAnsi="Arial" w:cs="Arial"/>
          <w:b/>
          <w:bCs/>
          <w:sz w:val="22"/>
          <w:szCs w:val="22"/>
        </w:rPr>
        <w:t>z terenu</w:t>
      </w:r>
    </w:p>
    <w:p w:rsidR="00314DD3" w:rsidRPr="00EA054D" w:rsidRDefault="00314DD3" w:rsidP="00314DD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A054D">
        <w:rPr>
          <w:rFonts w:ascii="Arial" w:hAnsi="Arial" w:cs="Arial"/>
          <w:b/>
          <w:bCs/>
          <w:sz w:val="22"/>
          <w:szCs w:val="22"/>
        </w:rPr>
        <w:t>nieruchomości będącej własnością/współwłasnością gminy</w:t>
      </w:r>
    </w:p>
    <w:p w:rsidR="002D494F" w:rsidRPr="00EA054D" w:rsidRDefault="002D494F" w:rsidP="002D494F">
      <w:pPr>
        <w:spacing w:after="0"/>
        <w:rPr>
          <w:rFonts w:ascii="Arial" w:hAnsi="Arial" w:cs="Arial"/>
        </w:rPr>
      </w:pPr>
    </w:p>
    <w:p w:rsidR="002D494F" w:rsidRPr="00EA054D" w:rsidRDefault="002D494F" w:rsidP="00EA054D">
      <w:pPr>
        <w:spacing w:after="0"/>
        <w:jc w:val="both"/>
        <w:rPr>
          <w:rFonts w:ascii="Arial" w:hAnsi="Arial" w:cs="Arial"/>
        </w:rPr>
      </w:pPr>
      <w:r w:rsidRPr="00EA054D">
        <w:rPr>
          <w:rFonts w:ascii="Arial" w:eastAsia="Calibri" w:hAnsi="Arial" w:cs="Arial"/>
        </w:rPr>
        <w:t xml:space="preserve">Na podstawie art. 90 w związku z art. 83 ust. 1 ustawy z dnia z dnia 16 kwietnia 2004 r. </w:t>
      </w:r>
      <w:r w:rsidR="00EA054D" w:rsidRPr="00EA054D">
        <w:rPr>
          <w:rFonts w:ascii="Arial" w:hAnsi="Arial" w:cs="Arial"/>
        </w:rPr>
        <w:t>o </w:t>
      </w:r>
      <w:r w:rsidRPr="00EA054D">
        <w:rPr>
          <w:rFonts w:ascii="Arial" w:eastAsia="Calibri" w:hAnsi="Arial" w:cs="Arial"/>
        </w:rPr>
        <w:t>ochronie przyrody</w:t>
      </w:r>
      <w:r w:rsidRPr="00EA054D">
        <w:rPr>
          <w:rFonts w:ascii="Arial" w:hAnsi="Arial" w:cs="Arial"/>
        </w:rPr>
        <w:t xml:space="preserve"> </w:t>
      </w:r>
      <w:r w:rsidR="00EA054D" w:rsidRPr="00EA054D">
        <w:rPr>
          <w:rFonts w:ascii="Arial" w:hAnsi="Arial" w:cs="Arial"/>
        </w:rPr>
        <w:t xml:space="preserve">wnoszę o </w:t>
      </w:r>
      <w:r w:rsidRPr="00EA054D">
        <w:rPr>
          <w:rFonts w:ascii="Arial" w:eastAsia="Calibri" w:hAnsi="Arial" w:cs="Arial"/>
        </w:rPr>
        <w:t xml:space="preserve">udzielenie zezwolenia </w:t>
      </w:r>
      <w:r w:rsidR="00EA054D" w:rsidRPr="00EA054D">
        <w:rPr>
          <w:rFonts w:ascii="Arial" w:hAnsi="Arial" w:cs="Arial"/>
        </w:rPr>
        <w:t>na usunięcie: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832"/>
        <w:gridCol w:w="2065"/>
        <w:gridCol w:w="2537"/>
        <w:gridCol w:w="1895"/>
      </w:tblGrid>
      <w:tr w:rsidR="00EA054D" w:rsidRPr="00EA054D" w:rsidTr="005B3004">
        <w:trPr>
          <w:jc w:val="center"/>
        </w:trPr>
        <w:tc>
          <w:tcPr>
            <w:tcW w:w="539" w:type="dxa"/>
            <w:vAlign w:val="center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054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37" w:type="dxa"/>
            <w:vAlign w:val="center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054D">
              <w:rPr>
                <w:rFonts w:ascii="Arial" w:eastAsia="Times New Roman" w:hAnsi="Arial" w:cs="Arial"/>
                <w:lang w:eastAsia="pl-PL"/>
              </w:rPr>
              <w:t xml:space="preserve">Gatunek </w:t>
            </w:r>
          </w:p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054D">
              <w:rPr>
                <w:rFonts w:ascii="Arial" w:eastAsia="Times New Roman" w:hAnsi="Arial" w:cs="Arial"/>
                <w:lang w:eastAsia="pl-PL"/>
              </w:rPr>
              <w:t>drzewa lub krzewu</w:t>
            </w:r>
          </w:p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054D">
              <w:rPr>
                <w:rFonts w:ascii="Arial" w:eastAsia="Times New Roman" w:hAnsi="Arial" w:cs="Arial"/>
                <w:lang w:eastAsia="pl-PL"/>
              </w:rPr>
              <w:t>(</w:t>
            </w:r>
            <w:r>
              <w:rPr>
                <w:rFonts w:ascii="Arial" w:eastAsia="Times New Roman" w:hAnsi="Arial" w:cs="Arial"/>
                <w:lang w:eastAsia="pl-PL"/>
              </w:rPr>
              <w:t xml:space="preserve">nazwa </w:t>
            </w:r>
            <w:r w:rsidRPr="00EA054D">
              <w:rPr>
                <w:rFonts w:ascii="Arial" w:eastAsia="Times New Roman" w:hAnsi="Arial" w:cs="Arial"/>
                <w:lang w:eastAsia="pl-PL"/>
              </w:rPr>
              <w:t>binominalna)</w:t>
            </w:r>
          </w:p>
        </w:tc>
        <w:tc>
          <w:tcPr>
            <w:tcW w:w="2081" w:type="dxa"/>
            <w:vAlign w:val="center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054D">
              <w:rPr>
                <w:rFonts w:ascii="Arial" w:eastAsia="Times New Roman" w:hAnsi="Arial" w:cs="Arial"/>
                <w:lang w:eastAsia="pl-PL"/>
              </w:rPr>
              <w:t>Nr działki, obręb, gmina</w:t>
            </w:r>
          </w:p>
        </w:tc>
        <w:tc>
          <w:tcPr>
            <w:tcW w:w="2552" w:type="dxa"/>
            <w:vAlign w:val="center"/>
          </w:tcPr>
          <w:p w:rsidR="00EA054D" w:rsidRPr="00EA054D" w:rsidRDefault="00EA054D" w:rsidP="00EA0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054D">
              <w:rPr>
                <w:rFonts w:ascii="Arial" w:eastAsia="Times New Roman" w:hAnsi="Arial" w:cs="Arial"/>
                <w:lang w:eastAsia="pl-PL"/>
              </w:rPr>
              <w:t>Obwód pnia drzewa</w:t>
            </w:r>
            <w:r w:rsidRPr="00EA054D">
              <w:rPr>
                <w:rFonts w:ascii="Arial" w:eastAsia="Times New Roman" w:hAnsi="Arial" w:cs="Arial"/>
                <w:lang w:eastAsia="pl-PL"/>
              </w:rPr>
              <w:br/>
              <w:t>mierzony na wysokości 130 cm/</w:t>
            </w:r>
          </w:p>
          <w:p w:rsidR="00EA054D" w:rsidRPr="00EA054D" w:rsidRDefault="00EA054D" w:rsidP="00EA0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054D">
              <w:rPr>
                <w:rFonts w:ascii="Arial" w:eastAsia="Times New Roman" w:hAnsi="Arial" w:cs="Arial"/>
                <w:lang w:eastAsia="pl-PL"/>
              </w:rPr>
              <w:t xml:space="preserve">wielkość powierzchni, </w:t>
            </w:r>
          </w:p>
          <w:p w:rsidR="00EA054D" w:rsidRPr="00EA054D" w:rsidRDefault="00EA054D" w:rsidP="00EA0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054D">
              <w:rPr>
                <w:rFonts w:ascii="Arial" w:eastAsia="Times New Roman" w:hAnsi="Arial" w:cs="Arial"/>
                <w:lang w:eastAsia="pl-PL"/>
              </w:rPr>
              <w:t>z której zostanie usunięty krzew</w:t>
            </w:r>
          </w:p>
        </w:tc>
        <w:tc>
          <w:tcPr>
            <w:tcW w:w="1904" w:type="dxa"/>
            <w:vAlign w:val="center"/>
          </w:tcPr>
          <w:p w:rsidR="00EA054D" w:rsidRPr="00EA054D" w:rsidRDefault="00EA054D" w:rsidP="00EA054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054D">
              <w:rPr>
                <w:rFonts w:ascii="Arial" w:eastAsia="Times New Roman" w:hAnsi="Arial" w:cs="Arial"/>
                <w:lang w:eastAsia="pl-PL"/>
              </w:rPr>
              <w:t>Przyczyn</w:t>
            </w: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Pr="00EA054D">
              <w:rPr>
                <w:rFonts w:ascii="Arial" w:eastAsia="Times New Roman" w:hAnsi="Arial" w:cs="Arial"/>
                <w:lang w:eastAsia="pl-PL"/>
              </w:rPr>
              <w:t xml:space="preserve"> usunięcia </w:t>
            </w:r>
          </w:p>
          <w:p w:rsidR="00EA054D" w:rsidRPr="00EA054D" w:rsidRDefault="00EA054D" w:rsidP="00EA05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054D">
              <w:rPr>
                <w:rFonts w:ascii="Arial" w:eastAsia="Times New Roman" w:hAnsi="Arial" w:cs="Arial"/>
                <w:lang w:eastAsia="pl-PL"/>
              </w:rPr>
              <w:t>drzewa lub krzewu</w:t>
            </w:r>
          </w:p>
        </w:tc>
      </w:tr>
      <w:tr w:rsidR="00EA054D" w:rsidRPr="00EA054D" w:rsidTr="005B3004">
        <w:trPr>
          <w:jc w:val="center"/>
        </w:trPr>
        <w:tc>
          <w:tcPr>
            <w:tcW w:w="539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7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1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4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054D" w:rsidRPr="00EA054D" w:rsidTr="005B3004">
        <w:trPr>
          <w:jc w:val="center"/>
        </w:trPr>
        <w:tc>
          <w:tcPr>
            <w:tcW w:w="539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7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1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4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054D" w:rsidRPr="00EA054D" w:rsidTr="005B3004">
        <w:trPr>
          <w:jc w:val="center"/>
        </w:trPr>
        <w:tc>
          <w:tcPr>
            <w:tcW w:w="539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7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1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4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054D" w:rsidRPr="00EA054D" w:rsidTr="005B3004">
        <w:trPr>
          <w:jc w:val="center"/>
        </w:trPr>
        <w:tc>
          <w:tcPr>
            <w:tcW w:w="539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7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1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4" w:type="dxa"/>
          </w:tcPr>
          <w:p w:rsidR="00EA054D" w:rsidRPr="00EA054D" w:rsidRDefault="00EA054D" w:rsidP="005B3004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A054D" w:rsidRPr="00EA054D" w:rsidRDefault="00EA054D" w:rsidP="00EA054D">
      <w:pPr>
        <w:pStyle w:val="Default"/>
        <w:rPr>
          <w:rFonts w:ascii="Arial" w:hAnsi="Arial" w:cs="Arial"/>
          <w:sz w:val="22"/>
          <w:szCs w:val="22"/>
        </w:rPr>
      </w:pPr>
      <w:r w:rsidRPr="00EA054D">
        <w:rPr>
          <w:rFonts w:ascii="Arial" w:hAnsi="Arial" w:cs="Arial"/>
          <w:bCs/>
          <w:sz w:val="22"/>
          <w:szCs w:val="22"/>
        </w:rPr>
        <w:t>Termin zamierzonego usunięcia drzew lub krzewów</w:t>
      </w:r>
      <w:r w:rsidR="002349AE">
        <w:rPr>
          <w:rFonts w:ascii="Arial" w:hAnsi="Arial" w:cs="Arial"/>
          <w:bCs/>
          <w:sz w:val="22"/>
          <w:szCs w:val="22"/>
        </w:rPr>
        <w:t xml:space="preserve"> …………………………</w:t>
      </w:r>
    </w:p>
    <w:p w:rsidR="002349AE" w:rsidRDefault="002349AE" w:rsidP="00EA054D">
      <w:pPr>
        <w:spacing w:after="0"/>
        <w:jc w:val="both"/>
        <w:rPr>
          <w:rFonts w:ascii="Arial" w:hAnsi="Arial" w:cs="Arial"/>
        </w:rPr>
      </w:pPr>
    </w:p>
    <w:p w:rsidR="002D494F" w:rsidRDefault="002D494F" w:rsidP="00EA054D">
      <w:pPr>
        <w:spacing w:after="0"/>
        <w:jc w:val="both"/>
        <w:rPr>
          <w:rFonts w:ascii="Arial" w:hAnsi="Arial" w:cs="Arial"/>
        </w:rPr>
      </w:pPr>
      <w:r w:rsidRPr="00EA054D">
        <w:rPr>
          <w:rFonts w:ascii="Arial" w:eastAsia="Calibri" w:hAnsi="Arial" w:cs="Arial"/>
        </w:rPr>
        <w:t>Nieruchomość wpisana jest do rejestru zabytków</w:t>
      </w:r>
      <w:r w:rsidR="000136D4" w:rsidRPr="00EA054D">
        <w:rPr>
          <w:rFonts w:ascii="Arial" w:hAnsi="Arial" w:cs="Arial"/>
        </w:rPr>
        <w:t>:</w:t>
      </w:r>
    </w:p>
    <w:p w:rsidR="004D2682" w:rsidRPr="00EA054D" w:rsidRDefault="004D2682" w:rsidP="004D2682">
      <w:pPr>
        <w:pStyle w:val="Default"/>
        <w:rPr>
          <w:rFonts w:ascii="Arial" w:hAnsi="Arial" w:cs="Arial"/>
          <w:sz w:val="22"/>
          <w:szCs w:val="22"/>
        </w:rPr>
      </w:pPr>
      <w:r w:rsidRPr="00EA054D">
        <w:rPr>
          <w:rFonts w:ascii="Arial" w:hAnsi="Arial" w:cs="Arial"/>
          <w:sz w:val="22"/>
          <w:szCs w:val="22"/>
        </w:rPr>
        <w:t xml:space="preserve">TAK / NIE* </w:t>
      </w:r>
    </w:p>
    <w:p w:rsidR="004D2682" w:rsidRDefault="004D2682" w:rsidP="00EA054D">
      <w:pPr>
        <w:spacing w:after="0"/>
        <w:jc w:val="both"/>
        <w:rPr>
          <w:rFonts w:ascii="Arial" w:eastAsia="Calibri" w:hAnsi="Arial" w:cs="Arial"/>
        </w:rPr>
      </w:pPr>
    </w:p>
    <w:p w:rsidR="00314DD3" w:rsidRPr="00EA054D" w:rsidRDefault="002349AE" w:rsidP="00314DD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314DD3" w:rsidRPr="00EA054D">
        <w:rPr>
          <w:rFonts w:ascii="Arial" w:hAnsi="Arial" w:cs="Arial"/>
          <w:bCs/>
          <w:sz w:val="22"/>
          <w:szCs w:val="22"/>
        </w:rPr>
        <w:t xml:space="preserve">sunięcie drzew lub krzewów wynika z celu związanego z prowadzeniem działalności gospodarczej: </w:t>
      </w:r>
    </w:p>
    <w:p w:rsidR="00314DD3" w:rsidRPr="00EA054D" w:rsidRDefault="00314DD3" w:rsidP="00314DD3">
      <w:pPr>
        <w:pStyle w:val="Default"/>
        <w:rPr>
          <w:rFonts w:ascii="Arial" w:hAnsi="Arial" w:cs="Arial"/>
          <w:sz w:val="22"/>
          <w:szCs w:val="22"/>
        </w:rPr>
      </w:pPr>
      <w:r w:rsidRPr="00EA054D">
        <w:rPr>
          <w:rFonts w:ascii="Arial" w:hAnsi="Arial" w:cs="Arial"/>
          <w:sz w:val="22"/>
          <w:szCs w:val="22"/>
        </w:rPr>
        <w:t xml:space="preserve">TAK / NIE* </w:t>
      </w:r>
    </w:p>
    <w:p w:rsidR="00314DD3" w:rsidRPr="00EA054D" w:rsidRDefault="00314DD3" w:rsidP="00314D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14DD3" w:rsidRDefault="009E0D9A" w:rsidP="009E0D9A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9E0D9A">
        <w:rPr>
          <w:rFonts w:ascii="Arial" w:hAnsi="Arial" w:cs="Arial"/>
          <w:bCs/>
          <w:sz w:val="22"/>
          <w:szCs w:val="22"/>
        </w:rPr>
        <w:t>Usunięcie drzewa/krzewu wynika z celu związanego z prowadz</w:t>
      </w:r>
      <w:r>
        <w:rPr>
          <w:rFonts w:ascii="Arial" w:hAnsi="Arial" w:cs="Arial"/>
          <w:bCs/>
          <w:sz w:val="22"/>
          <w:szCs w:val="22"/>
        </w:rPr>
        <w:t>eniem działalności gospodarczej:</w:t>
      </w:r>
    </w:p>
    <w:p w:rsidR="009E0D9A" w:rsidRPr="00EA054D" w:rsidRDefault="009E0D9A" w:rsidP="009E0D9A">
      <w:pPr>
        <w:pStyle w:val="Default"/>
        <w:rPr>
          <w:rFonts w:ascii="Arial" w:hAnsi="Arial" w:cs="Arial"/>
          <w:sz w:val="22"/>
          <w:szCs w:val="22"/>
        </w:rPr>
      </w:pPr>
      <w:r w:rsidRPr="00EA054D">
        <w:rPr>
          <w:rFonts w:ascii="Arial" w:hAnsi="Arial" w:cs="Arial"/>
          <w:sz w:val="22"/>
          <w:szCs w:val="22"/>
        </w:rPr>
        <w:t xml:space="preserve">TAK / NIE* </w:t>
      </w:r>
    </w:p>
    <w:p w:rsidR="009E0D9A" w:rsidRPr="009E0D9A" w:rsidRDefault="009E0D9A" w:rsidP="009E0D9A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314DD3" w:rsidRPr="00EA054D" w:rsidRDefault="00650456" w:rsidP="00301DC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</w:t>
      </w:r>
      <w:r w:rsidR="00314DD3" w:rsidRPr="00EA054D">
        <w:rPr>
          <w:rFonts w:ascii="Arial" w:hAnsi="Arial" w:cs="Arial"/>
          <w:bCs/>
          <w:sz w:val="22"/>
          <w:szCs w:val="22"/>
        </w:rPr>
        <w:t>adczam, pod rygorem odpowiedzialności karnej wyni</w:t>
      </w:r>
      <w:r w:rsidR="00301DC1">
        <w:rPr>
          <w:rFonts w:ascii="Arial" w:hAnsi="Arial" w:cs="Arial"/>
          <w:bCs/>
          <w:sz w:val="22"/>
          <w:szCs w:val="22"/>
        </w:rPr>
        <w:t>kającej z art. 233 § 1 k. k. za </w:t>
      </w:r>
      <w:r w:rsidR="00314DD3" w:rsidRPr="00EA054D">
        <w:rPr>
          <w:rFonts w:ascii="Arial" w:hAnsi="Arial" w:cs="Arial"/>
          <w:bCs/>
          <w:sz w:val="22"/>
          <w:szCs w:val="22"/>
        </w:rPr>
        <w:t xml:space="preserve">składanie fałszywych zeznań, że posiadam: </w:t>
      </w:r>
    </w:p>
    <w:p w:rsidR="00314DD3" w:rsidRPr="00EA054D" w:rsidRDefault="00314DD3" w:rsidP="00301DC1">
      <w:pPr>
        <w:pStyle w:val="Default"/>
        <w:spacing w:after="72"/>
        <w:jc w:val="both"/>
        <w:rPr>
          <w:rFonts w:ascii="Arial" w:hAnsi="Arial" w:cs="Arial"/>
          <w:sz w:val="22"/>
          <w:szCs w:val="22"/>
        </w:rPr>
      </w:pPr>
      <w:r w:rsidRPr="00EA054D">
        <w:rPr>
          <w:rFonts w:ascii="Arial" w:hAnsi="Arial" w:cs="Arial"/>
          <w:bCs/>
          <w:sz w:val="22"/>
          <w:szCs w:val="22"/>
        </w:rPr>
        <w:t xml:space="preserve">a) tytuł prawny władania nieruchomością lub </w:t>
      </w:r>
    </w:p>
    <w:p w:rsidR="00314DD3" w:rsidRPr="00EA054D" w:rsidRDefault="00314DD3" w:rsidP="00301DC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A054D">
        <w:rPr>
          <w:rFonts w:ascii="Arial" w:hAnsi="Arial" w:cs="Arial"/>
          <w:bCs/>
          <w:sz w:val="22"/>
          <w:szCs w:val="22"/>
        </w:rPr>
        <w:t xml:space="preserve">b) prawo własności urządzeń, o których mowa w art. 49 § 1 k. c.* </w:t>
      </w:r>
    </w:p>
    <w:p w:rsidR="00CA4AE7" w:rsidRDefault="00CA4AE7" w:rsidP="00314DD3">
      <w:pPr>
        <w:pStyle w:val="Default"/>
        <w:rPr>
          <w:rFonts w:ascii="Arial" w:hAnsi="Arial" w:cs="Arial"/>
          <w:sz w:val="22"/>
          <w:szCs w:val="22"/>
        </w:rPr>
      </w:pPr>
    </w:p>
    <w:p w:rsidR="00CA4AE7" w:rsidRDefault="00CA4AE7" w:rsidP="00314DD3">
      <w:pPr>
        <w:pStyle w:val="Default"/>
        <w:rPr>
          <w:rFonts w:ascii="Arial" w:hAnsi="Arial" w:cs="Arial"/>
          <w:sz w:val="22"/>
          <w:szCs w:val="22"/>
        </w:rPr>
      </w:pPr>
    </w:p>
    <w:p w:rsidR="00CA4AE7" w:rsidRDefault="00CA4AE7" w:rsidP="00314DD3">
      <w:pPr>
        <w:pStyle w:val="Default"/>
        <w:rPr>
          <w:rFonts w:ascii="Arial" w:hAnsi="Arial" w:cs="Arial"/>
          <w:sz w:val="22"/>
          <w:szCs w:val="22"/>
        </w:rPr>
      </w:pPr>
    </w:p>
    <w:p w:rsidR="00314DD3" w:rsidRPr="00EA054D" w:rsidRDefault="00314DD3" w:rsidP="00314DD3">
      <w:pPr>
        <w:pStyle w:val="Default"/>
        <w:rPr>
          <w:rFonts w:ascii="Arial" w:hAnsi="Arial" w:cs="Arial"/>
          <w:sz w:val="22"/>
          <w:szCs w:val="22"/>
        </w:rPr>
      </w:pPr>
      <w:r w:rsidRPr="00EA054D">
        <w:rPr>
          <w:rFonts w:ascii="Arial" w:hAnsi="Arial" w:cs="Arial"/>
          <w:sz w:val="22"/>
          <w:szCs w:val="22"/>
        </w:rPr>
        <w:t xml:space="preserve">* podkreślić właściwe </w:t>
      </w:r>
    </w:p>
    <w:p w:rsidR="00314DD3" w:rsidRPr="00EA054D" w:rsidRDefault="00314DD3" w:rsidP="00314DD3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314DD3" w:rsidRPr="00EA054D" w:rsidRDefault="00314DD3" w:rsidP="00314DD3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314DD3" w:rsidRPr="00EA054D" w:rsidRDefault="00314DD3" w:rsidP="00314DD3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EA054D">
        <w:rPr>
          <w:rFonts w:ascii="Arial" w:hAnsi="Arial" w:cs="Arial"/>
          <w:sz w:val="22"/>
          <w:szCs w:val="22"/>
        </w:rPr>
        <w:t xml:space="preserve">................................................................ </w:t>
      </w:r>
    </w:p>
    <w:p w:rsidR="00314DD3" w:rsidRPr="00EA054D" w:rsidRDefault="00314DD3" w:rsidP="00EA054D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r w:rsidRPr="00EA054D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(podpis wnioskodawcy) </w:t>
      </w:r>
    </w:p>
    <w:p w:rsidR="00314DD3" w:rsidRPr="00EA054D" w:rsidRDefault="00314DD3" w:rsidP="00314DD3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314DD3" w:rsidRDefault="004D2682" w:rsidP="00314DD3">
      <w:pPr>
        <w:pStyle w:val="Default"/>
        <w:rPr>
          <w:rFonts w:ascii="Arial" w:hAnsi="Arial" w:cs="Arial"/>
          <w:iCs/>
          <w:sz w:val="22"/>
          <w:szCs w:val="22"/>
        </w:rPr>
      </w:pPr>
      <w:r w:rsidRPr="004D2682">
        <w:rPr>
          <w:rFonts w:ascii="Arial" w:hAnsi="Arial" w:cs="Arial"/>
          <w:iCs/>
          <w:sz w:val="22"/>
          <w:szCs w:val="22"/>
        </w:rPr>
        <w:t>Załączniki do wniosku</w:t>
      </w:r>
      <w:r>
        <w:rPr>
          <w:rFonts w:ascii="Arial" w:hAnsi="Arial" w:cs="Arial"/>
          <w:iCs/>
          <w:sz w:val="22"/>
          <w:szCs w:val="22"/>
        </w:rPr>
        <w:t>:</w:t>
      </w:r>
    </w:p>
    <w:p w:rsidR="004D2682" w:rsidRPr="004D2682" w:rsidRDefault="004D2682" w:rsidP="004D2682">
      <w:pPr>
        <w:pStyle w:val="Default"/>
        <w:numPr>
          <w:ilvl w:val="0"/>
          <w:numId w:val="5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4D2682">
        <w:rPr>
          <w:rFonts w:ascii="Arial" w:hAnsi="Arial" w:cs="Arial"/>
          <w:iCs/>
          <w:sz w:val="22"/>
          <w:szCs w:val="22"/>
        </w:rPr>
        <w:t>dokumentacja fotograficzna,</w:t>
      </w:r>
    </w:p>
    <w:p w:rsidR="004D2682" w:rsidRPr="004D2682" w:rsidRDefault="004D2682" w:rsidP="004D2682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</w:t>
      </w:r>
      <w:r w:rsidRPr="004D2682">
        <w:rPr>
          <w:rFonts w:ascii="Arial" w:hAnsi="Arial" w:cs="Arial"/>
          <w:iCs/>
          <w:sz w:val="22"/>
          <w:szCs w:val="22"/>
        </w:rPr>
        <w:t>apk</w:t>
      </w:r>
      <w:r>
        <w:rPr>
          <w:rFonts w:ascii="Arial" w:hAnsi="Arial" w:cs="Arial"/>
          <w:iCs/>
          <w:sz w:val="22"/>
          <w:szCs w:val="22"/>
        </w:rPr>
        <w:t>a</w:t>
      </w:r>
      <w:r w:rsidRPr="004D2682">
        <w:rPr>
          <w:rFonts w:ascii="Arial" w:hAnsi="Arial" w:cs="Arial"/>
          <w:iCs/>
          <w:sz w:val="22"/>
          <w:szCs w:val="22"/>
        </w:rPr>
        <w:t xml:space="preserve"> określając</w:t>
      </w:r>
      <w:r>
        <w:rPr>
          <w:rFonts w:ascii="Arial" w:hAnsi="Arial" w:cs="Arial"/>
          <w:iCs/>
          <w:sz w:val="22"/>
          <w:szCs w:val="22"/>
        </w:rPr>
        <w:t>a</w:t>
      </w:r>
      <w:r w:rsidRPr="004D2682">
        <w:rPr>
          <w:rFonts w:ascii="Arial" w:hAnsi="Arial" w:cs="Arial"/>
          <w:iCs/>
          <w:sz w:val="22"/>
          <w:szCs w:val="22"/>
        </w:rPr>
        <w:t xml:space="preserve"> usytuowanie drzewa/drzew lub krzewów w odniesieniu do granic nieruchomości oraz obiektów budowlanych, a w przypadku realizacji inwestycji rysunek, map</w:t>
      </w:r>
      <w:r>
        <w:rPr>
          <w:rFonts w:ascii="Arial" w:hAnsi="Arial" w:cs="Arial"/>
          <w:iCs/>
          <w:sz w:val="22"/>
          <w:szCs w:val="22"/>
        </w:rPr>
        <w:t>a</w:t>
      </w:r>
      <w:r w:rsidRPr="004D2682">
        <w:rPr>
          <w:rFonts w:ascii="Arial" w:hAnsi="Arial" w:cs="Arial"/>
          <w:iCs/>
          <w:sz w:val="22"/>
          <w:szCs w:val="22"/>
        </w:rPr>
        <w:t xml:space="preserve"> albo wykonany przez projektanta posiadającego odpowiednie uprawnienia budowlane projekt zagospodarowania działki lub terenu.</w:t>
      </w:r>
    </w:p>
    <w:p w:rsidR="004D2682" w:rsidRPr="004D2682" w:rsidRDefault="004D2682" w:rsidP="004D2682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4D2682">
        <w:rPr>
          <w:rFonts w:ascii="Arial" w:hAnsi="Arial" w:cs="Arial"/>
          <w:iCs/>
          <w:sz w:val="22"/>
          <w:szCs w:val="22"/>
        </w:rPr>
        <w:t>rojekt planu:</w:t>
      </w:r>
    </w:p>
    <w:p w:rsidR="00CA4AE7" w:rsidRDefault="004D2682" w:rsidP="00CA4AE7">
      <w:pPr>
        <w:pStyle w:val="Default"/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 w:rsidRPr="004D2682">
        <w:rPr>
          <w:rFonts w:ascii="Arial" w:hAnsi="Arial" w:cs="Arial"/>
          <w:iCs/>
          <w:sz w:val="22"/>
          <w:szCs w:val="22"/>
        </w:rPr>
        <w:t>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- Prawo ochrony środowiska lub</w:t>
      </w:r>
    </w:p>
    <w:p w:rsidR="004D2682" w:rsidRPr="00CA4AE7" w:rsidRDefault="004D2682" w:rsidP="00CA4AE7">
      <w:pPr>
        <w:pStyle w:val="Default"/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 w:rsidRPr="00CA4AE7">
        <w:rPr>
          <w:rFonts w:ascii="Arial" w:hAnsi="Arial" w:cs="Arial"/>
          <w:iCs/>
          <w:sz w:val="22"/>
          <w:szCs w:val="22"/>
        </w:rPr>
        <w:t>przesadzenia drzewa lub krzewu - jeżeli są planowane, wykonany w formie rysunku, mapy lub projektu zagospodarowania działki lub terenu, oraz informację o liczbie, gatunku lub odmianie drzew lub krzewów oraz miejscu i planowanym terminie ich wykonania,</w:t>
      </w:r>
    </w:p>
    <w:p w:rsidR="004D2682" w:rsidRPr="004D2682" w:rsidRDefault="004D2682" w:rsidP="004D2682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jeśli dotyczy: </w:t>
      </w:r>
      <w:r w:rsidRPr="004D2682">
        <w:rPr>
          <w:rFonts w:ascii="Arial" w:hAnsi="Arial" w:cs="Arial"/>
          <w:iCs/>
          <w:sz w:val="22"/>
          <w:szCs w:val="22"/>
        </w:rPr>
        <w:t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4D2682" w:rsidRPr="004D2682" w:rsidRDefault="004D2682" w:rsidP="004D2682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jeśli dotyczy: </w:t>
      </w:r>
      <w:r w:rsidRPr="004D2682">
        <w:rPr>
          <w:rFonts w:ascii="Arial" w:hAnsi="Arial" w:cs="Arial"/>
          <w:iCs/>
          <w:sz w:val="22"/>
          <w:szCs w:val="22"/>
        </w:rPr>
        <w:t>zezwolenie w stosunku do gatunków chronionych na czynności podlegające zakazom określonym w art. 51 ust. 1 pkt 1-4 i 10 oraz w art. 52 ust. 1 pkt 1, 3, 7, 8, 12, 13 i 15 ustawy o ochronie przyrody, jeżeli zostało wydane.</w:t>
      </w:r>
    </w:p>
    <w:p w:rsidR="004D2682" w:rsidRPr="004D2682" w:rsidRDefault="004D2682">
      <w:pPr>
        <w:pStyle w:val="Default"/>
        <w:rPr>
          <w:rFonts w:ascii="Arial" w:hAnsi="Arial" w:cs="Arial"/>
          <w:iCs/>
          <w:sz w:val="22"/>
          <w:szCs w:val="22"/>
        </w:rPr>
      </w:pPr>
    </w:p>
    <w:sectPr w:rsidR="004D2682" w:rsidRPr="004D2682" w:rsidSect="000F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>
    <w:nsid w:val="1902288C"/>
    <w:multiLevelType w:val="hybridMultilevel"/>
    <w:tmpl w:val="0106B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2BC7"/>
    <w:multiLevelType w:val="hybridMultilevel"/>
    <w:tmpl w:val="675000A6"/>
    <w:lvl w:ilvl="0" w:tplc="46C0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45DAF"/>
    <w:multiLevelType w:val="multilevel"/>
    <w:tmpl w:val="877C452E"/>
    <w:lvl w:ilvl="0">
      <w:start w:val="1"/>
      <w:numFmt w:val="bullet"/>
      <w:lvlText w:val=""/>
      <w:lvlJc w:val="left"/>
      <w:rPr>
        <w:rFonts w:ascii="Symbol" w:hAnsi="Symbol" w:hint="default"/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4">
    <w:nsid w:val="2C04600C"/>
    <w:multiLevelType w:val="hybridMultilevel"/>
    <w:tmpl w:val="2C263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F789F"/>
    <w:multiLevelType w:val="hybridMultilevel"/>
    <w:tmpl w:val="D518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85BAA"/>
    <w:multiLevelType w:val="hybridMultilevel"/>
    <w:tmpl w:val="A4724DCC"/>
    <w:lvl w:ilvl="0" w:tplc="65FC0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4DD3"/>
    <w:rsid w:val="000136D4"/>
    <w:rsid w:val="0009736E"/>
    <w:rsid w:val="000C1ABF"/>
    <w:rsid w:val="000F3F50"/>
    <w:rsid w:val="002349AE"/>
    <w:rsid w:val="002D494F"/>
    <w:rsid w:val="00301DC1"/>
    <w:rsid w:val="00314DD3"/>
    <w:rsid w:val="004D2682"/>
    <w:rsid w:val="004D6F43"/>
    <w:rsid w:val="005C2E33"/>
    <w:rsid w:val="00650456"/>
    <w:rsid w:val="009E0D9A"/>
    <w:rsid w:val="00CA4AE7"/>
    <w:rsid w:val="00E77D85"/>
    <w:rsid w:val="00EA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4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bulatory">
    <w:name w:val="tabulatory"/>
    <w:rsid w:val="00314DD3"/>
  </w:style>
  <w:style w:type="paragraph" w:styleId="Akapitzlist">
    <w:name w:val="List Paragraph"/>
    <w:basedOn w:val="Normalny"/>
    <w:uiPriority w:val="34"/>
    <w:qFormat/>
    <w:rsid w:val="002D4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bjaniszewska</dc:creator>
  <cp:keywords/>
  <dc:description/>
  <cp:lastModifiedBy>bjaniszewska</cp:lastModifiedBy>
  <cp:revision>13</cp:revision>
  <dcterms:created xsi:type="dcterms:W3CDTF">2020-06-04T09:08:00Z</dcterms:created>
  <dcterms:modified xsi:type="dcterms:W3CDTF">2020-06-04T10:55:00Z</dcterms:modified>
</cp:coreProperties>
</file>