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88CC" w14:textId="77777777" w:rsidR="006605D7" w:rsidRPr="006605D7" w:rsidRDefault="006605D7" w:rsidP="00BC4B09">
      <w:pPr>
        <w:pStyle w:val="Default"/>
        <w:spacing w:before="160" w:after="160" w:line="271" w:lineRule="auto"/>
        <w:jc w:val="center"/>
        <w:rPr>
          <w:rFonts w:ascii="Arial" w:hAnsi="Arial" w:cs="Arial"/>
        </w:rPr>
      </w:pPr>
      <w:r w:rsidRPr="006605D7">
        <w:rPr>
          <w:rFonts w:ascii="Arial" w:hAnsi="Arial" w:cs="Arial"/>
          <w:b/>
          <w:bCs/>
        </w:rPr>
        <w:t>Oświadczenie o zachowaniu poufności dla stron trzecich</w:t>
      </w:r>
    </w:p>
    <w:p w14:paraId="05CDCE78" w14:textId="77777777" w:rsidR="006605D7" w:rsidRDefault="006605D7" w:rsidP="00BC4B09">
      <w:pPr>
        <w:pStyle w:val="Default"/>
        <w:spacing w:before="160" w:after="160" w:line="271" w:lineRule="auto"/>
        <w:rPr>
          <w:rFonts w:ascii="Arial" w:hAnsi="Arial" w:cs="Arial"/>
        </w:rPr>
      </w:pPr>
    </w:p>
    <w:p w14:paraId="437676E8" w14:textId="77777777" w:rsidR="006605D7" w:rsidRPr="006605D7" w:rsidRDefault="006605D7" w:rsidP="00BC4B09">
      <w:pPr>
        <w:pStyle w:val="Default"/>
        <w:spacing w:before="160" w:after="160" w:line="271" w:lineRule="auto"/>
        <w:jc w:val="both"/>
        <w:rPr>
          <w:rFonts w:ascii="Arial" w:hAnsi="Arial" w:cs="Arial"/>
        </w:rPr>
      </w:pPr>
      <w:r w:rsidRPr="006605D7">
        <w:rPr>
          <w:rFonts w:ascii="Arial" w:hAnsi="Arial" w:cs="Arial"/>
          <w:vertAlign w:val="subscript"/>
        </w:rPr>
        <w:t>…………………………………………</w:t>
      </w:r>
      <w:r>
        <w:rPr>
          <w:rFonts w:ascii="Arial" w:hAnsi="Arial" w:cs="Arial"/>
          <w:vertAlign w:val="subscript"/>
        </w:rPr>
        <w:t>…</w:t>
      </w:r>
      <w:r w:rsidRPr="006605D7">
        <w:rPr>
          <w:rFonts w:ascii="Arial" w:hAnsi="Arial" w:cs="Arial"/>
          <w:vertAlign w:val="subscript"/>
        </w:rPr>
        <w:t>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Choszczno</w:t>
      </w:r>
      <w:r w:rsidRPr="006605D7">
        <w:rPr>
          <w:rFonts w:ascii="Arial" w:hAnsi="Arial" w:cs="Arial"/>
        </w:rPr>
        <w:t>, dnia</w:t>
      </w:r>
      <w:r w:rsidRPr="006605D7">
        <w:rPr>
          <w:rFonts w:ascii="Arial" w:hAnsi="Arial" w:cs="Arial"/>
          <w:vertAlign w:val="subscript"/>
        </w:rPr>
        <w:t>……………</w:t>
      </w:r>
      <w:r>
        <w:rPr>
          <w:rFonts w:ascii="Arial" w:hAnsi="Arial" w:cs="Arial"/>
          <w:vertAlign w:val="subscript"/>
        </w:rPr>
        <w:t>………………</w:t>
      </w:r>
      <w:r w:rsidRPr="006605D7">
        <w:rPr>
          <w:rFonts w:ascii="Arial" w:hAnsi="Arial" w:cs="Arial"/>
          <w:vertAlign w:val="subscript"/>
        </w:rPr>
        <w:t xml:space="preserve">……. </w:t>
      </w:r>
    </w:p>
    <w:p w14:paraId="32BC8DA8" w14:textId="77777777" w:rsidR="006605D7" w:rsidRPr="006605D7" w:rsidRDefault="006605D7" w:rsidP="00BC4B09">
      <w:pPr>
        <w:pStyle w:val="Default"/>
        <w:spacing w:before="160" w:after="160" w:line="271" w:lineRule="auto"/>
        <w:ind w:firstLine="708"/>
        <w:rPr>
          <w:rFonts w:ascii="Arial" w:hAnsi="Arial" w:cs="Arial"/>
        </w:rPr>
      </w:pPr>
      <w:r w:rsidRPr="006605D7">
        <w:rPr>
          <w:rFonts w:ascii="Arial" w:hAnsi="Arial" w:cs="Arial"/>
          <w:i/>
          <w:iCs/>
          <w:sz w:val="20"/>
        </w:rPr>
        <w:t>(Imię i Nazwisko)</w:t>
      </w:r>
      <w:r w:rsidRPr="006605D7">
        <w:rPr>
          <w:rFonts w:ascii="Arial" w:hAnsi="Arial" w:cs="Arial"/>
          <w:i/>
          <w:iCs/>
        </w:rPr>
        <w:t xml:space="preserve"> </w:t>
      </w:r>
    </w:p>
    <w:p w14:paraId="069324AD" w14:textId="77777777" w:rsidR="006605D7" w:rsidRDefault="006605D7" w:rsidP="00BC4B09">
      <w:pPr>
        <w:pStyle w:val="Default"/>
        <w:spacing w:before="160" w:after="160" w:line="271" w:lineRule="auto"/>
        <w:rPr>
          <w:rFonts w:ascii="Arial" w:hAnsi="Arial" w:cs="Arial"/>
          <w:b/>
          <w:bCs/>
          <w:i/>
          <w:iCs/>
        </w:rPr>
      </w:pPr>
    </w:p>
    <w:p w14:paraId="52795B97" w14:textId="77777777" w:rsidR="00E73C83" w:rsidRPr="00E73C83" w:rsidRDefault="00E73C83" w:rsidP="00BC4B09">
      <w:pPr>
        <w:spacing w:before="160" w:line="271" w:lineRule="auto"/>
        <w:rPr>
          <w:rFonts w:ascii="Arial" w:hAnsi="Arial" w:cs="Arial"/>
          <w:b/>
          <w:vertAlign w:val="subscript"/>
        </w:rPr>
      </w:pPr>
      <w:r w:rsidRPr="00E73C83">
        <w:rPr>
          <w:rFonts w:ascii="Arial" w:hAnsi="Arial" w:cs="Arial"/>
          <w:b/>
          <w:vertAlign w:val="subscript"/>
        </w:rPr>
        <w:t>……………………………………………………</w:t>
      </w:r>
    </w:p>
    <w:p w14:paraId="14BB8BF2" w14:textId="77777777" w:rsidR="00E73C83" w:rsidRPr="00DA1D63" w:rsidRDefault="00E73C83" w:rsidP="00BC4B09">
      <w:pPr>
        <w:spacing w:before="160" w:line="271" w:lineRule="auto"/>
        <w:rPr>
          <w:rFonts w:ascii="Arial" w:hAnsi="Arial" w:cs="Arial"/>
          <w:i/>
          <w:sz w:val="16"/>
        </w:rPr>
      </w:pPr>
      <w:r w:rsidRPr="00DA1D63">
        <w:rPr>
          <w:rFonts w:ascii="Arial" w:hAnsi="Arial" w:cs="Arial"/>
          <w:i/>
          <w:sz w:val="16"/>
        </w:rPr>
        <w:t xml:space="preserve">nazwa </w:t>
      </w:r>
      <w:r>
        <w:rPr>
          <w:rFonts w:ascii="Arial" w:hAnsi="Arial" w:cs="Arial"/>
          <w:i/>
          <w:sz w:val="16"/>
        </w:rPr>
        <w:t xml:space="preserve">Zgłaszającego </w:t>
      </w:r>
      <w:r w:rsidRPr="00DA1D63">
        <w:rPr>
          <w:rFonts w:ascii="Arial" w:hAnsi="Arial" w:cs="Arial"/>
          <w:i/>
          <w:sz w:val="16"/>
        </w:rPr>
        <w:t>(pieczęć firmowa)</w:t>
      </w:r>
    </w:p>
    <w:p w14:paraId="5475834C" w14:textId="77777777" w:rsidR="00E73C83" w:rsidRPr="00E73C83" w:rsidRDefault="00E73C83" w:rsidP="00BC4B09">
      <w:pPr>
        <w:spacing w:before="160" w:line="271" w:lineRule="auto"/>
        <w:rPr>
          <w:rFonts w:ascii="Arial" w:hAnsi="Arial" w:cs="Arial"/>
          <w:b/>
          <w:vertAlign w:val="subscript"/>
        </w:rPr>
      </w:pPr>
      <w:r w:rsidRPr="00E73C83">
        <w:rPr>
          <w:rFonts w:ascii="Arial" w:hAnsi="Arial" w:cs="Arial"/>
          <w:b/>
          <w:vertAlign w:val="subscript"/>
        </w:rPr>
        <w:t>……………………………………………………</w:t>
      </w:r>
    </w:p>
    <w:p w14:paraId="33CA7C5A" w14:textId="77777777" w:rsidR="00E73C83" w:rsidRPr="00DA1D63" w:rsidRDefault="00E73C83" w:rsidP="00BC4B09">
      <w:pPr>
        <w:spacing w:before="160" w:line="271" w:lineRule="auto"/>
        <w:rPr>
          <w:rFonts w:ascii="Arial" w:hAnsi="Arial" w:cs="Arial"/>
          <w:i/>
          <w:sz w:val="18"/>
        </w:rPr>
      </w:pPr>
      <w:r w:rsidRPr="00DA1D63">
        <w:rPr>
          <w:rFonts w:ascii="Arial" w:hAnsi="Arial" w:cs="Arial"/>
          <w:i/>
          <w:sz w:val="16"/>
        </w:rPr>
        <w:t xml:space="preserve">adres </w:t>
      </w:r>
      <w:r>
        <w:rPr>
          <w:rFonts w:ascii="Arial" w:hAnsi="Arial" w:cs="Arial"/>
          <w:i/>
          <w:sz w:val="16"/>
        </w:rPr>
        <w:t>Zgłaszającego</w:t>
      </w:r>
    </w:p>
    <w:p w14:paraId="7626FB6A" w14:textId="77777777" w:rsidR="006605D7" w:rsidRDefault="006605D7" w:rsidP="00BC4B09">
      <w:pPr>
        <w:pStyle w:val="Default"/>
        <w:spacing w:before="160" w:after="160" w:line="271" w:lineRule="auto"/>
        <w:jc w:val="center"/>
        <w:rPr>
          <w:rFonts w:ascii="Arial" w:hAnsi="Arial" w:cs="Arial"/>
          <w:b/>
          <w:bCs/>
        </w:rPr>
      </w:pPr>
    </w:p>
    <w:p w14:paraId="5087FCF4" w14:textId="77777777" w:rsidR="006605D7" w:rsidRPr="0072456B" w:rsidRDefault="006605D7" w:rsidP="00BC4B09">
      <w:pPr>
        <w:pStyle w:val="Nagwek1"/>
        <w:spacing w:before="160" w:after="160" w:line="271" w:lineRule="auto"/>
      </w:pPr>
      <w:r w:rsidRPr="0072456B">
        <w:t>OŚWIADCZENIE O ZACHOWANIU POUFNOŚCI</w:t>
      </w:r>
    </w:p>
    <w:p w14:paraId="2C47F904" w14:textId="1DCF9061" w:rsidR="000B26AF" w:rsidRPr="000B26AF" w:rsidRDefault="000B26AF" w:rsidP="00BC4B09">
      <w:pPr>
        <w:pStyle w:val="Default"/>
        <w:numPr>
          <w:ilvl w:val="0"/>
          <w:numId w:val="3"/>
        </w:numPr>
        <w:spacing w:before="160" w:after="160" w:line="271" w:lineRule="auto"/>
        <w:ind w:left="567" w:hanging="567"/>
        <w:contextualSpacing/>
        <w:jc w:val="both"/>
        <w:rPr>
          <w:rFonts w:ascii="Arial" w:hAnsi="Arial" w:cs="Arial"/>
          <w:sz w:val="22"/>
        </w:rPr>
      </w:pPr>
      <w:r w:rsidRPr="000B26AF">
        <w:rPr>
          <w:rFonts w:ascii="Arial" w:hAnsi="Arial" w:cs="Arial"/>
          <w:sz w:val="22"/>
        </w:rPr>
        <w:t>Niniejszym oświadczam, że:</w:t>
      </w:r>
    </w:p>
    <w:p w14:paraId="3EE2A451" w14:textId="3C0B7FCA" w:rsidR="000B26AF" w:rsidRPr="000B26AF" w:rsidRDefault="000B26AF" w:rsidP="00BC4B09">
      <w:pPr>
        <w:pStyle w:val="Default"/>
        <w:numPr>
          <w:ilvl w:val="0"/>
          <w:numId w:val="4"/>
        </w:numPr>
        <w:spacing w:before="160" w:after="160" w:line="271" w:lineRule="auto"/>
        <w:ind w:left="567"/>
        <w:contextualSpacing/>
        <w:jc w:val="both"/>
        <w:rPr>
          <w:rFonts w:ascii="Arial" w:hAnsi="Arial" w:cs="Arial"/>
          <w:sz w:val="22"/>
        </w:rPr>
      </w:pPr>
      <w:r w:rsidRPr="000B26AF">
        <w:rPr>
          <w:rFonts w:ascii="Arial" w:hAnsi="Arial" w:cs="Arial"/>
          <w:sz w:val="22"/>
        </w:rPr>
        <w:t>zapoznałam (-em) się z przepisami dotyczącymi ochrony danych osobowych, w tym z</w:t>
      </w:r>
      <w:r>
        <w:rPr>
          <w:rFonts w:ascii="Arial" w:hAnsi="Arial" w:cs="Arial"/>
          <w:sz w:val="22"/>
        </w:rPr>
        <w:t> </w:t>
      </w:r>
      <w:r w:rsidRPr="000B26AF">
        <w:rPr>
          <w:rFonts w:ascii="Arial" w:hAnsi="Arial" w:cs="Arial"/>
          <w:sz w:val="22"/>
        </w:rPr>
        <w:t>ustawą z dnia 10 maja 2018 r. o ochronie danych osobowych (</w:t>
      </w:r>
      <w:r w:rsidR="00754FCB" w:rsidRPr="00754FCB">
        <w:rPr>
          <w:rFonts w:ascii="Arial" w:hAnsi="Arial" w:cs="Arial"/>
          <w:sz w:val="22"/>
        </w:rPr>
        <w:t>Dz.U. z 2018 r. poz. 1000</w:t>
      </w:r>
      <w:r w:rsidR="00754FCB">
        <w:rPr>
          <w:rFonts w:ascii="Arial" w:hAnsi="Arial" w:cs="Arial"/>
          <w:sz w:val="22"/>
        </w:rPr>
        <w:t xml:space="preserve"> z późn. zm.</w:t>
      </w:r>
      <w:r w:rsidRPr="000B26AF">
        <w:rPr>
          <w:rFonts w:ascii="Arial" w:hAnsi="Arial" w:cs="Arial"/>
          <w:sz w:val="22"/>
        </w:rPr>
        <w:t>) oraz rozporządzeniami wykonawczymi wydanymi na jej podstawie, a</w:t>
      </w:r>
      <w:r w:rsidR="00754FCB">
        <w:rPr>
          <w:rFonts w:ascii="Arial" w:hAnsi="Arial" w:cs="Arial"/>
          <w:sz w:val="22"/>
        </w:rPr>
        <w:t> </w:t>
      </w:r>
      <w:r w:rsidRPr="000B26AF">
        <w:rPr>
          <w:rFonts w:ascii="Arial" w:hAnsi="Arial" w:cs="Arial"/>
          <w:sz w:val="22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</w:t>
      </w:r>
    </w:p>
    <w:p w14:paraId="1CE3E8D3" w14:textId="008F3F75" w:rsidR="000B26AF" w:rsidRPr="000B26AF" w:rsidRDefault="000B26AF" w:rsidP="00BC4B09">
      <w:pPr>
        <w:pStyle w:val="Default"/>
        <w:numPr>
          <w:ilvl w:val="0"/>
          <w:numId w:val="4"/>
        </w:numPr>
        <w:spacing w:before="160" w:after="160" w:line="271" w:lineRule="auto"/>
        <w:ind w:left="567"/>
        <w:contextualSpacing/>
        <w:jc w:val="both"/>
        <w:rPr>
          <w:rFonts w:ascii="Arial" w:hAnsi="Arial" w:cs="Arial"/>
          <w:sz w:val="22"/>
        </w:rPr>
      </w:pPr>
      <w:r w:rsidRPr="000B26AF">
        <w:rPr>
          <w:rFonts w:ascii="Arial" w:hAnsi="Arial" w:cs="Arial"/>
          <w:sz w:val="22"/>
        </w:rPr>
        <w:t>zobowiązuję się do przestrzegania powyższych przepisów i regulacji zarówno w trakcie wykonywania zadań w związku z przyznanymi uprawnieniami, jak i po ich ustaniu,</w:t>
      </w:r>
    </w:p>
    <w:p w14:paraId="523CD67E" w14:textId="1F43CEEA" w:rsidR="000B26AF" w:rsidRPr="000B26AF" w:rsidRDefault="000B26AF" w:rsidP="00BC4B09">
      <w:pPr>
        <w:pStyle w:val="Default"/>
        <w:numPr>
          <w:ilvl w:val="0"/>
          <w:numId w:val="4"/>
        </w:numPr>
        <w:spacing w:before="160" w:after="160" w:line="271" w:lineRule="auto"/>
        <w:ind w:left="567"/>
        <w:contextualSpacing/>
        <w:jc w:val="both"/>
        <w:rPr>
          <w:rFonts w:ascii="Arial" w:hAnsi="Arial" w:cs="Arial"/>
          <w:sz w:val="22"/>
        </w:rPr>
      </w:pPr>
      <w:r w:rsidRPr="000B26AF">
        <w:rPr>
          <w:rFonts w:ascii="Arial" w:hAnsi="Arial" w:cs="Arial"/>
          <w:sz w:val="22"/>
        </w:rPr>
        <w:t xml:space="preserve">w szczególności zobowiązuję się do zachowania w tajemnicy wobec osób nieuprawnionych informacji poufnych oraz do niewykorzystywania ich dla innych celów. Za informacje poufne rozumie się wszelkie informacje, które nie są znane lub nie powinny być znane publicznie, a w </w:t>
      </w:r>
      <w:r w:rsidR="00AF2F57" w:rsidRPr="000B26AF">
        <w:rPr>
          <w:rFonts w:ascii="Arial" w:hAnsi="Arial" w:cs="Arial"/>
          <w:sz w:val="22"/>
        </w:rPr>
        <w:t>sz</w:t>
      </w:r>
      <w:r w:rsidR="00AF2F57">
        <w:rPr>
          <w:rFonts w:ascii="Arial" w:hAnsi="Arial" w:cs="Arial"/>
          <w:sz w:val="22"/>
        </w:rPr>
        <w:t>c</w:t>
      </w:r>
      <w:r w:rsidR="00AF2F57" w:rsidRPr="000B26AF">
        <w:rPr>
          <w:rFonts w:ascii="Arial" w:hAnsi="Arial" w:cs="Arial"/>
          <w:sz w:val="22"/>
        </w:rPr>
        <w:t>zególności</w:t>
      </w:r>
      <w:r w:rsidR="007625D0">
        <w:rPr>
          <w:rFonts w:ascii="Arial" w:hAnsi="Arial" w:cs="Arial"/>
          <w:sz w:val="22"/>
        </w:rPr>
        <w:t xml:space="preserve"> dane osobowe oraz</w:t>
      </w:r>
      <w:r w:rsidRPr="000B26AF">
        <w:rPr>
          <w:rFonts w:ascii="Arial" w:hAnsi="Arial" w:cs="Arial"/>
          <w:sz w:val="22"/>
        </w:rPr>
        <w:t xml:space="preserve"> informacje stanowiące tajemnice prawem chronione, w tym informacje chronione na podstawie ustawy z dnia 10 maja 2018 r. o ochronie danych osobowych (t.j. Dz. U. z 2019 r. poz. 1781).</w:t>
      </w:r>
    </w:p>
    <w:p w14:paraId="112E4C51" w14:textId="0AA41B1C" w:rsidR="000B26AF" w:rsidRPr="000B26AF" w:rsidRDefault="000B26AF" w:rsidP="00BC4B09">
      <w:pPr>
        <w:pStyle w:val="Default"/>
        <w:numPr>
          <w:ilvl w:val="0"/>
          <w:numId w:val="3"/>
        </w:numPr>
        <w:spacing w:before="160" w:after="160" w:line="271" w:lineRule="auto"/>
        <w:ind w:left="567" w:hanging="567"/>
        <w:contextualSpacing/>
        <w:jc w:val="both"/>
        <w:rPr>
          <w:rFonts w:ascii="Arial" w:hAnsi="Arial" w:cs="Arial"/>
          <w:sz w:val="22"/>
        </w:rPr>
      </w:pPr>
      <w:r w:rsidRPr="000B26AF">
        <w:rPr>
          <w:rFonts w:ascii="Arial" w:hAnsi="Arial" w:cs="Arial"/>
          <w:sz w:val="22"/>
        </w:rPr>
        <w:t>Przyjmuję do wiadomości, iż:</w:t>
      </w:r>
    </w:p>
    <w:p w14:paraId="54B0ACB4" w14:textId="5D9BD86B" w:rsidR="000B26AF" w:rsidRPr="000B26AF" w:rsidRDefault="00AF2F57" w:rsidP="00BC4B09">
      <w:pPr>
        <w:pStyle w:val="Default"/>
        <w:numPr>
          <w:ilvl w:val="0"/>
          <w:numId w:val="5"/>
        </w:numPr>
        <w:spacing w:before="160" w:after="160" w:line="271" w:lineRule="auto"/>
        <w:ind w:left="567"/>
        <w:contextualSpacing/>
        <w:jc w:val="both"/>
        <w:rPr>
          <w:rFonts w:ascii="Arial" w:hAnsi="Arial" w:cs="Arial"/>
          <w:sz w:val="22"/>
        </w:rPr>
      </w:pPr>
      <w:r w:rsidRPr="008A2ECB">
        <w:rPr>
          <w:rFonts w:ascii="Arial" w:hAnsi="Arial" w:cs="Arial"/>
          <w:sz w:val="22"/>
        </w:rPr>
        <w:t>moje działania podejmowane w trakcie korzystania z aplikacji GEO-INFO</w:t>
      </w:r>
      <w:r w:rsidR="008A2ECB">
        <w:rPr>
          <w:rFonts w:ascii="Arial" w:hAnsi="Arial" w:cs="Arial"/>
          <w:sz w:val="22"/>
        </w:rPr>
        <w:t xml:space="preserve"> </w:t>
      </w:r>
      <w:proofErr w:type="gramStart"/>
      <w:r w:rsidRPr="008A2ECB">
        <w:rPr>
          <w:rFonts w:ascii="Arial" w:hAnsi="Arial" w:cs="Arial"/>
          <w:sz w:val="22"/>
        </w:rPr>
        <w:t>i.Rzeczoznawca</w:t>
      </w:r>
      <w:proofErr w:type="gramEnd"/>
      <w:r w:rsidRPr="008A2ECB">
        <w:rPr>
          <w:rFonts w:ascii="Arial" w:hAnsi="Arial" w:cs="Arial"/>
          <w:sz w:val="22"/>
        </w:rPr>
        <w:t xml:space="preserve"> </w:t>
      </w:r>
      <w:r w:rsidR="000B26AF" w:rsidRPr="00754FCB">
        <w:rPr>
          <w:rFonts w:ascii="Arial" w:hAnsi="Arial" w:cs="Arial"/>
          <w:sz w:val="22"/>
        </w:rPr>
        <w:t>mogą być</w:t>
      </w:r>
      <w:r w:rsidRPr="00754FCB">
        <w:rPr>
          <w:rFonts w:ascii="Arial" w:hAnsi="Arial" w:cs="Arial"/>
          <w:sz w:val="22"/>
        </w:rPr>
        <w:t xml:space="preserve"> przez Udostępniającego</w:t>
      </w:r>
      <w:r w:rsidR="000B26AF" w:rsidRPr="000B26AF">
        <w:rPr>
          <w:rFonts w:ascii="Arial" w:hAnsi="Arial" w:cs="Arial"/>
          <w:sz w:val="22"/>
        </w:rPr>
        <w:t xml:space="preserve"> na bieżąco monitorowane oraz będą</w:t>
      </w:r>
      <w:r w:rsidR="008A2ECB">
        <w:rPr>
          <w:rFonts w:ascii="Arial" w:hAnsi="Arial" w:cs="Arial"/>
          <w:sz w:val="22"/>
        </w:rPr>
        <w:t xml:space="preserve"> </w:t>
      </w:r>
      <w:r w:rsidR="000B26AF" w:rsidRPr="000B26AF">
        <w:rPr>
          <w:rFonts w:ascii="Arial" w:hAnsi="Arial" w:cs="Arial"/>
          <w:sz w:val="22"/>
        </w:rPr>
        <w:t>w pełni lub częściowo rejestrowane,</w:t>
      </w:r>
    </w:p>
    <w:p w14:paraId="29F48BC8" w14:textId="10A38044" w:rsidR="000B26AF" w:rsidRPr="000B26AF" w:rsidRDefault="000B26AF" w:rsidP="00BC4B09">
      <w:pPr>
        <w:pStyle w:val="Default"/>
        <w:numPr>
          <w:ilvl w:val="0"/>
          <w:numId w:val="5"/>
        </w:numPr>
        <w:spacing w:before="160" w:after="160" w:line="271" w:lineRule="auto"/>
        <w:ind w:left="567"/>
        <w:contextualSpacing/>
        <w:jc w:val="both"/>
        <w:rPr>
          <w:rFonts w:ascii="Arial" w:hAnsi="Arial" w:cs="Arial"/>
          <w:sz w:val="22"/>
        </w:rPr>
      </w:pPr>
      <w:r w:rsidRPr="000B26AF">
        <w:rPr>
          <w:rFonts w:ascii="Arial" w:hAnsi="Arial" w:cs="Arial"/>
          <w:sz w:val="22"/>
        </w:rPr>
        <w:t>postępowanie sprzeczne z niniejszym oświadczeniem może być uznane za naruszenie bezpieczeństwa danych osobowych w rozumieniu ustawy o ochronie danych osobowych,</w:t>
      </w:r>
    </w:p>
    <w:p w14:paraId="6B7C6EB4" w14:textId="1EE6FB9D" w:rsidR="000B26AF" w:rsidRPr="000B26AF" w:rsidRDefault="000B26AF" w:rsidP="00BC4B09">
      <w:pPr>
        <w:pStyle w:val="Default"/>
        <w:numPr>
          <w:ilvl w:val="0"/>
          <w:numId w:val="5"/>
        </w:numPr>
        <w:spacing w:before="160" w:after="160" w:line="271" w:lineRule="auto"/>
        <w:ind w:left="567"/>
        <w:contextualSpacing/>
        <w:jc w:val="both"/>
        <w:rPr>
          <w:rFonts w:ascii="Arial" w:hAnsi="Arial" w:cs="Arial"/>
        </w:rPr>
      </w:pPr>
      <w:r w:rsidRPr="000B26AF">
        <w:rPr>
          <w:rFonts w:ascii="Arial" w:hAnsi="Arial" w:cs="Arial"/>
          <w:sz w:val="22"/>
        </w:rPr>
        <w:t xml:space="preserve">w przypadku poniesienia szkody przez Starostę </w:t>
      </w:r>
      <w:r w:rsidR="00443A97">
        <w:rPr>
          <w:rFonts w:ascii="Arial" w:hAnsi="Arial" w:cs="Arial"/>
          <w:sz w:val="22"/>
        </w:rPr>
        <w:t>Stargardzkiego</w:t>
      </w:r>
      <w:r w:rsidRPr="000B26AF">
        <w:rPr>
          <w:rFonts w:ascii="Arial" w:hAnsi="Arial" w:cs="Arial"/>
          <w:sz w:val="22"/>
        </w:rPr>
        <w:t xml:space="preserve"> wynikających z</w:t>
      </w:r>
      <w:r>
        <w:rPr>
          <w:rFonts w:ascii="Arial" w:hAnsi="Arial" w:cs="Arial"/>
          <w:sz w:val="22"/>
        </w:rPr>
        <w:t> </w:t>
      </w:r>
      <w:r w:rsidRPr="000B26AF">
        <w:rPr>
          <w:rFonts w:ascii="Arial" w:hAnsi="Arial" w:cs="Arial"/>
          <w:sz w:val="22"/>
        </w:rPr>
        <w:t xml:space="preserve">naruszenia przeze mnie przepisów, regulacji i zobowiązań wskazanych w pkt. I Starosta </w:t>
      </w:r>
      <w:r w:rsidR="00443A97">
        <w:rPr>
          <w:rFonts w:ascii="Arial" w:hAnsi="Arial" w:cs="Arial"/>
          <w:sz w:val="22"/>
        </w:rPr>
        <w:t>Stargardzki</w:t>
      </w:r>
      <w:r w:rsidRPr="000B26AF">
        <w:rPr>
          <w:rFonts w:ascii="Arial" w:hAnsi="Arial" w:cs="Arial"/>
          <w:sz w:val="22"/>
        </w:rPr>
        <w:t xml:space="preserve"> może dochodzić roszczeń na drodze sądowej.</w:t>
      </w:r>
    </w:p>
    <w:p w14:paraId="2D9EA6B5" w14:textId="77777777" w:rsidR="006605D7" w:rsidRDefault="006605D7" w:rsidP="00BC4B09">
      <w:pPr>
        <w:spacing w:before="160" w:line="271" w:lineRule="auto"/>
        <w:contextualSpacing/>
        <w:rPr>
          <w:rFonts w:ascii="Arial" w:hAnsi="Arial" w:cs="Arial"/>
          <w:sz w:val="24"/>
          <w:szCs w:val="24"/>
        </w:rPr>
      </w:pPr>
    </w:p>
    <w:p w14:paraId="3A6E4B57" w14:textId="77777777" w:rsidR="001457C4" w:rsidRPr="006605D7" w:rsidRDefault="006605D7" w:rsidP="00BC4B09">
      <w:pPr>
        <w:spacing w:before="160" w:line="271" w:lineRule="auto"/>
        <w:contextualSpacing/>
        <w:rPr>
          <w:rFonts w:ascii="Arial" w:hAnsi="Arial" w:cs="Arial"/>
          <w:sz w:val="24"/>
          <w:szCs w:val="24"/>
        </w:rPr>
      </w:pPr>
      <w:r w:rsidRPr="006605D7">
        <w:rPr>
          <w:rFonts w:ascii="Arial" w:hAnsi="Arial" w:cs="Arial"/>
          <w:sz w:val="24"/>
          <w:szCs w:val="24"/>
        </w:rPr>
        <w:t>Czytelny podpis Rzeczoznawcy</w:t>
      </w:r>
    </w:p>
    <w:sectPr w:rsidR="001457C4" w:rsidRPr="00660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FA18" w14:textId="77777777" w:rsidR="00636F41" w:rsidRDefault="00636F41" w:rsidP="006605D7">
      <w:pPr>
        <w:spacing w:after="0" w:line="240" w:lineRule="auto"/>
      </w:pPr>
      <w:r>
        <w:separator/>
      </w:r>
    </w:p>
  </w:endnote>
  <w:endnote w:type="continuationSeparator" w:id="0">
    <w:p w14:paraId="335EEF6D" w14:textId="77777777" w:rsidR="00636F41" w:rsidRDefault="00636F41" w:rsidP="0066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A0A3" w14:textId="77777777" w:rsidR="00636F41" w:rsidRDefault="00636F41" w:rsidP="006605D7">
      <w:pPr>
        <w:spacing w:after="0" w:line="240" w:lineRule="auto"/>
      </w:pPr>
      <w:r>
        <w:separator/>
      </w:r>
    </w:p>
  </w:footnote>
  <w:footnote w:type="continuationSeparator" w:id="0">
    <w:p w14:paraId="408517C2" w14:textId="77777777" w:rsidR="00636F41" w:rsidRDefault="00636F41" w:rsidP="0066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180D" w14:textId="77777777" w:rsidR="006605D7" w:rsidRPr="006605D7" w:rsidRDefault="006605D7" w:rsidP="006B0460">
    <w:pPr>
      <w:pStyle w:val="Default"/>
      <w:spacing w:before="160" w:after="160" w:line="271" w:lineRule="auto"/>
      <w:contextualSpacing/>
      <w:jc w:val="right"/>
      <w:rPr>
        <w:rFonts w:ascii="Arial" w:hAnsi="Arial" w:cs="Arial"/>
      </w:rPr>
    </w:pPr>
    <w:r>
      <w:rPr>
        <w:rFonts w:ascii="Arial" w:hAnsi="Arial" w:cs="Arial"/>
        <w:b/>
        <w:bCs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338C"/>
    <w:multiLevelType w:val="hybridMultilevel"/>
    <w:tmpl w:val="861A1D48"/>
    <w:lvl w:ilvl="0" w:tplc="B274C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3E2"/>
    <w:multiLevelType w:val="hybridMultilevel"/>
    <w:tmpl w:val="409638FA"/>
    <w:lvl w:ilvl="0" w:tplc="B3B499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EA52B0"/>
    <w:multiLevelType w:val="hybridMultilevel"/>
    <w:tmpl w:val="05DAF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677A6"/>
    <w:multiLevelType w:val="hybridMultilevel"/>
    <w:tmpl w:val="73DAEE2A"/>
    <w:lvl w:ilvl="0" w:tplc="47F862B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82F81"/>
    <w:multiLevelType w:val="hybridMultilevel"/>
    <w:tmpl w:val="42E2387A"/>
    <w:lvl w:ilvl="0" w:tplc="7D1C12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3521102">
    <w:abstractNumId w:val="3"/>
  </w:num>
  <w:num w:numId="2" w16cid:durableId="1476294997">
    <w:abstractNumId w:val="2"/>
  </w:num>
  <w:num w:numId="3" w16cid:durableId="48237847">
    <w:abstractNumId w:val="0"/>
  </w:num>
  <w:num w:numId="4" w16cid:durableId="1946882921">
    <w:abstractNumId w:val="1"/>
  </w:num>
  <w:num w:numId="5" w16cid:durableId="1414621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B7"/>
    <w:rsid w:val="000B26AF"/>
    <w:rsid w:val="00121D2C"/>
    <w:rsid w:val="001B5F6D"/>
    <w:rsid w:val="004155B7"/>
    <w:rsid w:val="00443A97"/>
    <w:rsid w:val="005A02D6"/>
    <w:rsid w:val="005B706D"/>
    <w:rsid w:val="00636F41"/>
    <w:rsid w:val="006605D7"/>
    <w:rsid w:val="006B0460"/>
    <w:rsid w:val="006E4892"/>
    <w:rsid w:val="0072456B"/>
    <w:rsid w:val="00754FCB"/>
    <w:rsid w:val="007625D0"/>
    <w:rsid w:val="00774513"/>
    <w:rsid w:val="007846AF"/>
    <w:rsid w:val="00882E0A"/>
    <w:rsid w:val="00886EF7"/>
    <w:rsid w:val="008A2ECB"/>
    <w:rsid w:val="00A24851"/>
    <w:rsid w:val="00AF2F57"/>
    <w:rsid w:val="00B866DA"/>
    <w:rsid w:val="00BC4B09"/>
    <w:rsid w:val="00CE0F41"/>
    <w:rsid w:val="00D300F6"/>
    <w:rsid w:val="00DE648C"/>
    <w:rsid w:val="00E46774"/>
    <w:rsid w:val="00E66C25"/>
    <w:rsid w:val="00E73C83"/>
    <w:rsid w:val="00F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5D98"/>
  <w15:chartTrackingRefBased/>
  <w15:docId w15:val="{9FE63864-933E-4DC0-A2BC-9CDF881A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C83"/>
  </w:style>
  <w:style w:type="paragraph" w:styleId="Nagwek1">
    <w:name w:val="heading 1"/>
    <w:basedOn w:val="Default"/>
    <w:next w:val="Normalny"/>
    <w:link w:val="Nagwek1Znak"/>
    <w:uiPriority w:val="9"/>
    <w:qFormat/>
    <w:rsid w:val="0072456B"/>
    <w:pPr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Default"/>
    <w:next w:val="Normalny"/>
    <w:link w:val="Nagwek2Znak"/>
    <w:uiPriority w:val="9"/>
    <w:unhideWhenUsed/>
    <w:qFormat/>
    <w:rsid w:val="006605D7"/>
    <w:pPr>
      <w:spacing w:after="240"/>
      <w:jc w:val="both"/>
      <w:outlineLvl w:val="1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5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5D7"/>
  </w:style>
  <w:style w:type="paragraph" w:styleId="Stopka">
    <w:name w:val="footer"/>
    <w:basedOn w:val="Normalny"/>
    <w:link w:val="StopkaZnak"/>
    <w:uiPriority w:val="99"/>
    <w:unhideWhenUsed/>
    <w:rsid w:val="0066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D7"/>
  </w:style>
  <w:style w:type="character" w:customStyle="1" w:styleId="Nagwek1Znak">
    <w:name w:val="Nagłówek 1 Znak"/>
    <w:basedOn w:val="Domylnaczcionkaakapitu"/>
    <w:link w:val="Nagwek1"/>
    <w:uiPriority w:val="9"/>
    <w:rsid w:val="0072456B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605D7"/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5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5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GEO-INFO i.Rzeczoznawca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GEO-INFO i.Rzeczoznawca</dc:title>
  <dc:subject/>
  <dc:creator>Michał Kędziora</dc:creator>
  <cp:keywords>Oświadczenie</cp:keywords>
  <dc:description>Oświadczenie</dc:description>
  <cp:lastModifiedBy>Renata Torchała-Buława_</cp:lastModifiedBy>
  <cp:revision>2</cp:revision>
  <dcterms:created xsi:type="dcterms:W3CDTF">2022-12-09T15:11:00Z</dcterms:created>
  <dcterms:modified xsi:type="dcterms:W3CDTF">2022-12-09T15:11:00Z</dcterms:modified>
</cp:coreProperties>
</file>